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220" w:firstLineChars="1150"/>
        <w:rPr>
          <w:rFonts w:ascii="黑体" w:hAnsi="宋体" w:eastAsia="黑体"/>
          <w:sz w:val="28"/>
          <w:szCs w:val="28"/>
        </w:rPr>
      </w:pPr>
      <w:r>
        <w:rPr>
          <w:rFonts w:hint="eastAsia" w:ascii="黑体" w:hAnsi="宋体" w:eastAsia="黑体"/>
          <w:sz w:val="28"/>
          <w:szCs w:val="28"/>
        </w:rPr>
        <w:t>与会回执</w:t>
      </w:r>
    </w:p>
    <w:tbl>
      <w:tblPr>
        <w:tblStyle w:val="3"/>
        <w:tblW w:w="8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20"/>
        <w:gridCol w:w="900"/>
        <w:gridCol w:w="1260"/>
        <w:gridCol w:w="14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    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职称/职务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联系电话</w:t>
            </w:r>
          </w:p>
        </w:tc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工作单位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联系地址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论文题目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备    注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auto"/>
              <w:rPr>
                <w:rFonts w:ascii="宋体" w:hAnsi="宋体"/>
                <w:kern w:val="2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615275"/>
    <w:rsid w:val="4626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2020-07-14T06:31:00Z</dcterms:created>
  <dc:creator>JDS</dc:creator>
  <cp:lastModifiedBy>JDS</cp:lastModifiedBy>
  <dcterms:modified xsi:type="dcterms:W3CDTF">2021-06-22T02:55:39Z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